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0001255910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2"/>
        <w:gridCol w:w="3743"/>
      </w:tblGrid>
      <w:tr>
        <w:trPr/>
        <w:tc>
          <w:tcPr>
            <w:tcW w:w="6462" w:type="dxa"/>
            <w:tcBorders/>
            <w:vAlign w:val="center"/>
          </w:tcPr>
          <w:p>
            <w:pPr>
              <w:pStyle w:val="TableContents"/>
              <w:bidi w:val="0"/>
              <w:spacing w:before="0" w:after="283"/>
              <w:jc w:val="left"/>
              <w:rPr/>
            </w:pPr>
            <w:r>
              <w:rPr/>
              <w:t>Name of Issuer</w:t>
            </w:r>
          </w:p>
        </w:tc>
        <w:tc>
          <w:tcPr>
            <w:tcW w:w="3743" w:type="dxa"/>
            <w:tcBorders/>
            <w:vAlign w:val="center"/>
          </w:tcPr>
          <w:p>
            <w:pPr>
              <w:pStyle w:val="TableContents"/>
              <w:bidi w:val="0"/>
              <w:spacing w:before="0" w:after="0"/>
              <w:jc w:val="left"/>
              <w:rPr/>
            </w:pPr>
            <w:r>
              <w:rPr/>
              <w:t>IMAX CORPORATION</w:t>
            </w:r>
          </w:p>
        </w:tc>
      </w:tr>
      <w:tr>
        <w:trPr/>
        <w:tc>
          <w:tcPr>
            <w:tcW w:w="6462" w:type="dxa"/>
            <w:tcBorders/>
            <w:vAlign w:val="center"/>
          </w:tcPr>
          <w:p>
            <w:pPr>
              <w:pStyle w:val="TableContents"/>
              <w:bidi w:val="0"/>
              <w:spacing w:before="0" w:after="283"/>
              <w:jc w:val="left"/>
              <w:rPr/>
            </w:pPr>
            <w:r>
              <w:rPr/>
              <w:t>SEC File Number</w:t>
            </w:r>
          </w:p>
        </w:tc>
        <w:tc>
          <w:tcPr>
            <w:tcW w:w="3743" w:type="dxa"/>
            <w:tcBorders/>
            <w:vAlign w:val="center"/>
          </w:tcPr>
          <w:p>
            <w:pPr>
              <w:pStyle w:val="TableContents"/>
              <w:bidi w:val="0"/>
              <w:spacing w:before="0" w:after="0"/>
              <w:jc w:val="left"/>
              <w:rPr/>
            </w:pPr>
            <w:r>
              <w:rPr/>
              <w:t>001-35066</w:t>
            </w:r>
          </w:p>
        </w:tc>
      </w:tr>
      <w:tr>
        <w:trPr/>
        <w:tc>
          <w:tcPr>
            <w:tcW w:w="6462" w:type="dxa"/>
            <w:tcBorders/>
            <w:vAlign w:val="center"/>
          </w:tcPr>
          <w:p>
            <w:pPr>
              <w:pStyle w:val="TableContents"/>
              <w:bidi w:val="0"/>
              <w:spacing w:before="0" w:after="283"/>
              <w:jc w:val="left"/>
              <w:rPr/>
            </w:pPr>
            <w:r>
              <w:rPr/>
              <w:t>Address of Issuer</w:t>
            </w:r>
          </w:p>
        </w:tc>
        <w:tc>
          <w:tcPr>
            <w:tcW w:w="3743" w:type="dxa"/>
            <w:tcBorders/>
            <w:vAlign w:val="center"/>
          </w:tcPr>
          <w:p>
            <w:pPr>
              <w:pStyle w:val="TableContents"/>
              <w:bidi w:val="0"/>
              <w:spacing w:before="0" w:after="0"/>
              <w:jc w:val="left"/>
              <w:rPr/>
            </w:pPr>
            <w:r>
              <w:rPr/>
              <w:t>2525 Speakman Drive</w:t>
              <w:br/>
              <w:t>Mississauga</w:t>
              <w:br/>
              <w:t xml:space="preserve">ONTARIO, CANADA </w:t>
              <w:br/>
              <w:t>L5K 1B1</w:t>
            </w:r>
          </w:p>
        </w:tc>
      </w:tr>
      <w:tr>
        <w:trPr/>
        <w:tc>
          <w:tcPr>
            <w:tcW w:w="6462" w:type="dxa"/>
            <w:tcBorders/>
            <w:vAlign w:val="center"/>
          </w:tcPr>
          <w:p>
            <w:pPr>
              <w:pStyle w:val="TableContents"/>
              <w:bidi w:val="0"/>
              <w:spacing w:before="0" w:after="283"/>
              <w:jc w:val="left"/>
              <w:rPr/>
            </w:pPr>
            <w:r>
              <w:rPr/>
              <w:t>Phone</w:t>
            </w:r>
          </w:p>
        </w:tc>
        <w:tc>
          <w:tcPr>
            <w:tcW w:w="3743" w:type="dxa"/>
            <w:tcBorders/>
            <w:vAlign w:val="center"/>
          </w:tcPr>
          <w:p>
            <w:pPr>
              <w:pStyle w:val="TableContents"/>
              <w:bidi w:val="0"/>
              <w:spacing w:before="0" w:after="0"/>
              <w:jc w:val="left"/>
              <w:rPr/>
            </w:pPr>
            <w:r>
              <w:rPr/>
              <w:t>905-403-6500</w:t>
            </w:r>
          </w:p>
        </w:tc>
      </w:tr>
      <w:tr>
        <w:trPr/>
        <w:tc>
          <w:tcPr>
            <w:tcW w:w="6462" w:type="dxa"/>
            <w:tcBorders/>
            <w:vAlign w:val="center"/>
          </w:tcPr>
          <w:p>
            <w:pPr>
              <w:pStyle w:val="TableContents"/>
              <w:bidi w:val="0"/>
              <w:spacing w:before="0" w:after="283"/>
              <w:jc w:val="left"/>
              <w:rPr/>
            </w:pPr>
            <w:r>
              <w:rPr/>
              <w:t>Name of Person for Whose Account the Securities are To Be Sold</w:t>
            </w:r>
          </w:p>
        </w:tc>
        <w:tc>
          <w:tcPr>
            <w:tcW w:w="3743" w:type="dxa"/>
            <w:tcBorders/>
            <w:vAlign w:val="center"/>
          </w:tcPr>
          <w:p>
            <w:pPr>
              <w:pStyle w:val="TableContents"/>
              <w:bidi w:val="0"/>
              <w:spacing w:before="0" w:after="0"/>
              <w:jc w:val="left"/>
              <w:rPr/>
            </w:pPr>
            <w:r>
              <w:rPr/>
              <w:t>MARK WELTON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2" w:type="dxa"/>
            <w:tcBorders/>
            <w:vAlign w:val="center"/>
          </w:tcPr>
          <w:p>
            <w:pPr>
              <w:pStyle w:val="TableContents"/>
              <w:bidi w:val="0"/>
              <w:spacing w:before="0" w:after="283"/>
              <w:jc w:val="left"/>
              <w:rPr/>
            </w:pPr>
            <w:r>
              <w:rPr/>
              <w:t>Relationship to Issuer</w:t>
            </w:r>
          </w:p>
        </w:tc>
        <w:tc>
          <w:tcPr>
            <w:tcW w:w="37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30000</w:t>
            </w:r>
          </w:p>
        </w:tc>
        <w:tc>
          <w:tcPr>
            <w:tcW w:w="1460" w:type="dxa"/>
            <w:tcBorders/>
            <w:vAlign w:val="center"/>
          </w:tcPr>
          <w:p>
            <w:pPr>
              <w:pStyle w:val="TableContents"/>
              <w:bidi w:val="0"/>
              <w:spacing w:before="0" w:after="283"/>
              <w:jc w:val="left"/>
              <w:rPr/>
            </w:pPr>
            <w:r>
              <w:rPr/>
              <w:t>1634208.00</w:t>
            </w:r>
          </w:p>
        </w:tc>
        <w:tc>
          <w:tcPr>
            <w:tcW w:w="1550" w:type="dxa"/>
            <w:tcBorders/>
            <w:vAlign w:val="center"/>
          </w:tcPr>
          <w:p>
            <w:pPr>
              <w:pStyle w:val="TableContents"/>
              <w:bidi w:val="0"/>
              <w:spacing w:before="0" w:after="283"/>
              <w:jc w:val="left"/>
              <w:rPr/>
            </w:pPr>
            <w:r>
              <w:rPr/>
              <w:t>54842114</w:t>
            </w:r>
          </w:p>
        </w:tc>
        <w:tc>
          <w:tcPr>
            <w:tcW w:w="1565" w:type="dxa"/>
            <w:tcBorders/>
            <w:vAlign w:val="center"/>
          </w:tcPr>
          <w:p>
            <w:pPr>
              <w:pStyle w:val="TableContents"/>
              <w:bidi w:val="0"/>
              <w:spacing w:before="0" w:after="283"/>
              <w:jc w:val="left"/>
              <w:rPr/>
            </w:pPr>
            <w:r>
              <w:rPr/>
              <w:t>08/25/2026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03/07/2026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30000</w:t>
            </w:r>
          </w:p>
        </w:tc>
        <w:tc>
          <w:tcPr>
            <w:tcW w:w="1077" w:type="dxa"/>
            <w:tcBorders/>
            <w:vAlign w:val="center"/>
          </w:tcPr>
          <w:p>
            <w:pPr>
              <w:pStyle w:val="TableContents"/>
              <w:bidi w:val="0"/>
              <w:spacing w:before="0" w:after="283"/>
              <w:jc w:val="left"/>
              <w:rPr/>
            </w:pPr>
            <w:r>
              <w:rPr/>
              <w:t>03/07/2026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56"/>
        <w:gridCol w:w="5249"/>
      </w:tblGrid>
      <w:tr>
        <w:trPr/>
        <w:tc>
          <w:tcPr>
            <w:tcW w:w="4956" w:type="dxa"/>
            <w:tcBorders/>
            <w:vAlign w:val="center"/>
          </w:tcPr>
          <w:p>
            <w:pPr>
              <w:pStyle w:val="TableContents"/>
              <w:bidi w:val="0"/>
              <w:spacing w:before="0" w:after="283"/>
              <w:jc w:val="left"/>
              <w:rPr/>
            </w:pPr>
            <w:r>
              <w:rPr/>
              <w:t>Remarks</w:t>
            </w:r>
          </w:p>
        </w:tc>
        <w:tc>
          <w:tcPr>
            <w:tcW w:w="5249" w:type="dxa"/>
            <w:tcBorders/>
            <w:vAlign w:val="center"/>
          </w:tcPr>
          <w:p>
            <w:pPr>
              <w:pStyle w:val="TableContents"/>
              <w:bidi w:val="0"/>
              <w:spacing w:before="0" w:after="283"/>
              <w:jc w:val="left"/>
              <w:rPr>
                <w:sz w:val="4"/>
                <w:szCs w:val="4"/>
              </w:rPr>
            </w:pPr>
            <w:r>
              <w:rPr>
                <w:sz w:val="4"/>
                <w:szCs w:val="4"/>
              </w:rPr>
            </w:r>
          </w:p>
        </w:tc>
      </w:tr>
      <w:tr>
        <w:trPr/>
        <w:tc>
          <w:tcPr>
            <w:tcW w:w="4956" w:type="dxa"/>
            <w:tcBorders/>
            <w:vAlign w:val="center"/>
          </w:tcPr>
          <w:p>
            <w:pPr>
              <w:pStyle w:val="TableContents"/>
              <w:bidi w:val="0"/>
              <w:spacing w:before="0" w:after="283"/>
              <w:jc w:val="left"/>
              <w:rPr/>
            </w:pPr>
            <w:r>
              <w:rPr/>
              <w:t>Date of Notice</w:t>
            </w:r>
          </w:p>
        </w:tc>
        <w:tc>
          <w:tcPr>
            <w:tcW w:w="5249" w:type="dxa"/>
            <w:tcBorders/>
            <w:vAlign w:val="center"/>
          </w:tcPr>
          <w:p>
            <w:pPr>
              <w:pStyle w:val="TableContents"/>
              <w:bidi w:val="0"/>
              <w:spacing w:before="0" w:after="0"/>
              <w:jc w:val="left"/>
              <w:rPr/>
            </w:pPr>
            <w:r>
              <w:rPr/>
              <w:t>08/25/2026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56" w:type="dxa"/>
            <w:tcBorders/>
            <w:vAlign w:val="center"/>
          </w:tcPr>
          <w:p>
            <w:pPr>
              <w:pStyle w:val="TableContents"/>
              <w:bidi w:val="0"/>
              <w:spacing w:before="0" w:after="283"/>
              <w:jc w:val="left"/>
              <w:rPr/>
            </w:pPr>
            <w:r>
              <w:rPr/>
              <w:t>Signature</w:t>
            </w:r>
          </w:p>
        </w:tc>
        <w:tc>
          <w:tcPr>
            <w:tcW w:w="5249" w:type="dxa"/>
            <w:tcBorders/>
            <w:vAlign w:val="center"/>
          </w:tcPr>
          <w:p>
            <w:pPr>
              <w:pStyle w:val="TableContents"/>
              <w:bidi w:val="0"/>
              <w:spacing w:before="0" w:after="0"/>
              <w:jc w:val="left"/>
              <w:rPr/>
            </w:pPr>
            <w:r>
              <w:rPr/>
              <w:t>/s/ Mark Welton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582</Words>
  <Characters>2937</Characters>
  <CharactersWithSpaces>3465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